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F3" w:rsidRDefault="00826DF3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72"/>
        <w:gridCol w:w="240"/>
        <w:gridCol w:w="4540"/>
      </w:tblGrid>
      <w:tr w:rsidR="00826DF3" w:rsidTr="00C0511B">
        <w:trPr>
          <w:trHeight w:val="916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826DF3">
            <w:pPr>
              <w:jc w:val="both"/>
              <w:rPr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DF3" w:rsidRDefault="00C0511B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826DF3" w:rsidRDefault="00C0511B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826DF3" w:rsidTr="00C0511B">
        <w:trPr>
          <w:trHeight w:val="916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826DF3">
            <w:pPr>
              <w:jc w:val="both"/>
              <w:rPr>
                <w:sz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826DF3" w:rsidRDefault="00C0511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826DF3" w:rsidTr="00C0511B">
        <w:trPr>
          <w:trHeight w:val="24"/>
        </w:trPr>
        <w:tc>
          <w:tcPr>
            <w:tcW w:w="8952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DF3" w:rsidRDefault="00C0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826DF3" w:rsidRPr="00C0511B" w:rsidRDefault="00C0511B" w:rsidP="00C0511B">
      <w:pPr>
        <w:jc w:val="right"/>
        <w:rPr>
          <w:color w:val="FF0000"/>
        </w:rPr>
      </w:pPr>
      <w:r w:rsidRPr="00C0511B">
        <w:rPr>
          <w:color w:val="FF0000"/>
        </w:rPr>
        <w:t>ПРОЕКТ</w:t>
      </w:r>
    </w:p>
    <w:p w:rsidR="00826DF3" w:rsidRDefault="00826DF3"/>
    <w:p w:rsidR="00C0511B" w:rsidRDefault="00C0511B"/>
    <w:p w:rsidR="00826DF3" w:rsidRDefault="00C0511B">
      <w:r>
        <w:t xml:space="preserve">Созыв  V                                                                                            </w:t>
      </w:r>
      <w:r>
        <w:t xml:space="preserve">2026 года                                                                                   </w:t>
      </w:r>
    </w:p>
    <w:p w:rsidR="00826DF3" w:rsidRDefault="00C0511B">
      <w:r>
        <w:t xml:space="preserve">Сессия - </w:t>
      </w:r>
      <w:r>
        <w:t xml:space="preserve">                                                                                     с. Красный Яр</w:t>
      </w:r>
    </w:p>
    <w:p w:rsidR="00826DF3" w:rsidRDefault="00C0511B">
      <w:r>
        <w:t xml:space="preserve">№ </w:t>
      </w:r>
    </w:p>
    <w:p w:rsidR="00C0511B" w:rsidRDefault="00C0511B"/>
    <w:p w:rsidR="00826DF3" w:rsidRDefault="00C0511B">
      <w:pPr>
        <w:ind w:firstLine="567"/>
        <w:jc w:val="center"/>
      </w:pPr>
      <w:r>
        <w:t>О внесении изменения в  Порядок определения размера а</w:t>
      </w:r>
      <w:r>
        <w:t>рендной платы за земельные участки, находящиеся в собственности Красноярской сельской администрации, и предоставленные в аренду без проведения торгов, утвержденный решением Собрания депутатов Красноярского сельского поселения от 24.09.2020 года № 51</w:t>
      </w:r>
    </w:p>
    <w:p w:rsidR="00826DF3" w:rsidRDefault="00826DF3">
      <w:pPr>
        <w:ind w:firstLine="567"/>
        <w:jc w:val="center"/>
      </w:pPr>
    </w:p>
    <w:p w:rsidR="00826DF3" w:rsidRDefault="00C0511B">
      <w:pPr>
        <w:ind w:firstLine="567"/>
        <w:jc w:val="both"/>
      </w:pPr>
      <w:r>
        <w:t>В соо</w:t>
      </w:r>
      <w:r>
        <w:t>тветствии со статьей 39.6 Земельного кодекса Российской Федерации, Постановлением Правительства Республики Марий Эл от  17.11.2023 «О внесении изменения в постановление Правительства Республики Марий Эл от 07 июля 2015 года №372», Уставом Красноярского сел</w:t>
      </w:r>
      <w:r>
        <w:t>ьского поселения Звениговского муниципального района Республики Марий Эл,  Собрание депутатов Красноярского сельского поселения</w:t>
      </w:r>
    </w:p>
    <w:p w:rsidR="00826DF3" w:rsidRDefault="00826DF3">
      <w:pPr>
        <w:ind w:firstLine="567"/>
        <w:jc w:val="center"/>
      </w:pPr>
    </w:p>
    <w:p w:rsidR="00826DF3" w:rsidRDefault="00C0511B">
      <w:pPr>
        <w:ind w:firstLine="567"/>
        <w:jc w:val="center"/>
      </w:pPr>
      <w:r>
        <w:t>РЕШИЛО:</w:t>
      </w:r>
    </w:p>
    <w:p w:rsidR="00826DF3" w:rsidRDefault="00C0511B">
      <w:pPr>
        <w:ind w:firstLine="567"/>
        <w:jc w:val="both"/>
      </w:pPr>
      <w:r>
        <w:t xml:space="preserve">1. Внести в Порядок определения размера арендной платы </w:t>
      </w:r>
      <w:proofErr w:type="gramStart"/>
      <w:r>
        <w:t>за</w:t>
      </w:r>
      <w:proofErr w:type="gramEnd"/>
      <w:r>
        <w:t xml:space="preserve"> земельные участки, находящиеся в собственности Красноярской с</w:t>
      </w:r>
      <w:r>
        <w:t>ельской администрации, и предоставленные в аренду без проведения торгов, утвержденный решением Собрания депутатов Красноярского сельского поселения от 24.09.2020 года № 51 (далее - Порядок) следующее изменение:</w:t>
      </w:r>
    </w:p>
    <w:p w:rsidR="00826DF3" w:rsidRDefault="00C0511B">
      <w:pPr>
        <w:ind w:firstLine="567"/>
        <w:jc w:val="both"/>
      </w:pPr>
      <w:r>
        <w:t>1.1. пункт 13 Порядка изложить в новой редакц</w:t>
      </w:r>
      <w:r>
        <w:t>ии:</w:t>
      </w:r>
    </w:p>
    <w:p w:rsidR="00826DF3" w:rsidRDefault="00C0511B">
      <w:pPr>
        <w:ind w:firstLine="709"/>
        <w:jc w:val="both"/>
      </w:pPr>
      <w:r>
        <w:t>«13. При заключении договора аренды земельного участка в таком договоре предусматривается положение об изменении арендной платы за пользование земельным участком в связи с изменением уровня инфляции – ежегодно путем установления коэффициента инфляции н</w:t>
      </w:r>
      <w:r>
        <w:t xml:space="preserve">а текущий финансовый год, начиная с года, следующего за годом, в котором заключен договор аренды земельного участка. Коэффициент инфляции на текущий финансовый год определяется аналогично коэффициенту инфляции, применяемому для расчета арендной платы за </w:t>
      </w:r>
      <w:r>
        <w:lastRenderedPageBreak/>
        <w:t>зе</w:t>
      </w:r>
      <w:r>
        <w:t>мельные участки и определяемому по формуле, приведенной в пункте 8 настоящего Порядка».</w:t>
      </w:r>
    </w:p>
    <w:p w:rsidR="00826DF3" w:rsidRDefault="00C0511B">
      <w:pPr>
        <w:ind w:firstLine="708"/>
        <w:jc w:val="both"/>
      </w:pPr>
      <w:r>
        <w:t>2. Настоящее решение вступает в силу после официального опубликования на официальном сайте портале «ВМарийЭл.</w:t>
      </w:r>
    </w:p>
    <w:p w:rsidR="00826DF3" w:rsidRDefault="00826DF3">
      <w:pPr>
        <w:jc w:val="both"/>
        <w:outlineLvl w:val="0"/>
      </w:pPr>
    </w:p>
    <w:p w:rsidR="00826DF3" w:rsidRDefault="00826DF3">
      <w:pPr>
        <w:jc w:val="both"/>
      </w:pPr>
    </w:p>
    <w:p w:rsidR="00826DF3" w:rsidRDefault="00826DF3">
      <w:pPr>
        <w:jc w:val="both"/>
      </w:pPr>
    </w:p>
    <w:p w:rsidR="00826DF3" w:rsidRDefault="00826DF3">
      <w:pPr>
        <w:jc w:val="both"/>
      </w:pPr>
    </w:p>
    <w:p w:rsidR="00826DF3" w:rsidRDefault="00C0511B">
      <w:pPr>
        <w:widowControl w:val="0"/>
        <w:jc w:val="both"/>
      </w:pPr>
      <w:r>
        <w:t xml:space="preserve">Глава Красноярского сельского поселения, </w:t>
      </w:r>
    </w:p>
    <w:p w:rsidR="00826DF3" w:rsidRDefault="00C0511B">
      <w:pPr>
        <w:jc w:val="both"/>
      </w:pPr>
      <w:r>
        <w:t>Председатель Собрания депутатов                                     Т.И. Семенова</w:t>
      </w:r>
    </w:p>
    <w:p w:rsidR="00826DF3" w:rsidRDefault="00826DF3">
      <w:pPr>
        <w:jc w:val="both"/>
      </w:pPr>
    </w:p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p w:rsidR="00826DF3" w:rsidRDefault="00826DF3"/>
    <w:sectPr w:rsidR="00826DF3" w:rsidSect="00C0511B">
      <w:pgSz w:w="11905" w:h="16837"/>
      <w:pgMar w:top="1135" w:right="1134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26DF3"/>
    <w:rsid w:val="00826DF3"/>
    <w:rsid w:val="00C0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26DF3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826DF3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826D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26D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826DF3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26D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6DF3"/>
    <w:rPr>
      <w:sz w:val="28"/>
    </w:rPr>
  </w:style>
  <w:style w:type="paragraph" w:styleId="21">
    <w:name w:val="toc 2"/>
    <w:next w:val="a"/>
    <w:link w:val="22"/>
    <w:uiPriority w:val="39"/>
    <w:rsid w:val="00826D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26DF3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26DF3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26DF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826D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26DF3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826DF3"/>
  </w:style>
  <w:style w:type="paragraph" w:styleId="6">
    <w:name w:val="toc 6"/>
    <w:next w:val="a"/>
    <w:link w:val="60"/>
    <w:uiPriority w:val="39"/>
    <w:rsid w:val="00826D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26DF3"/>
    <w:rPr>
      <w:rFonts w:ascii="XO Thames" w:hAnsi="XO Thames"/>
      <w:sz w:val="28"/>
    </w:rPr>
  </w:style>
  <w:style w:type="paragraph" w:customStyle="1" w:styleId="a5">
    <w:name w:val="Символ нумерации"/>
    <w:link w:val="a6"/>
    <w:rsid w:val="00826DF3"/>
  </w:style>
  <w:style w:type="character" w:customStyle="1" w:styleId="a6">
    <w:name w:val="Символ нумерации"/>
    <w:link w:val="a5"/>
    <w:rsid w:val="00826DF3"/>
  </w:style>
  <w:style w:type="paragraph" w:styleId="7">
    <w:name w:val="toc 7"/>
    <w:next w:val="a"/>
    <w:link w:val="70"/>
    <w:uiPriority w:val="39"/>
    <w:rsid w:val="00826D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26DF3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826DF3"/>
  </w:style>
  <w:style w:type="character" w:customStyle="1" w:styleId="24">
    <w:name w:val="Основной шрифт абзаца2"/>
    <w:link w:val="23"/>
    <w:rsid w:val="00826DF3"/>
  </w:style>
  <w:style w:type="paragraph" w:styleId="a7">
    <w:name w:val="Body Text"/>
    <w:basedOn w:val="a"/>
    <w:link w:val="a8"/>
    <w:rsid w:val="00826DF3"/>
    <w:pPr>
      <w:jc w:val="center"/>
    </w:pPr>
    <w:rPr>
      <w:b/>
    </w:rPr>
  </w:style>
  <w:style w:type="character" w:customStyle="1" w:styleId="a8">
    <w:name w:val="Основной текст Знак"/>
    <w:basedOn w:val="1"/>
    <w:link w:val="a7"/>
    <w:rsid w:val="00826DF3"/>
    <w:rPr>
      <w:b/>
    </w:rPr>
  </w:style>
  <w:style w:type="paragraph" w:customStyle="1" w:styleId="13">
    <w:name w:val="Указатель1"/>
    <w:basedOn w:val="a"/>
    <w:link w:val="14"/>
    <w:rsid w:val="00826DF3"/>
    <w:rPr>
      <w:rFonts w:ascii="Arial" w:hAnsi="Arial"/>
    </w:rPr>
  </w:style>
  <w:style w:type="character" w:customStyle="1" w:styleId="14">
    <w:name w:val="Указатель1"/>
    <w:basedOn w:val="1"/>
    <w:link w:val="13"/>
    <w:rsid w:val="00826DF3"/>
    <w:rPr>
      <w:rFonts w:ascii="Arial" w:hAnsi="Arial"/>
    </w:rPr>
  </w:style>
  <w:style w:type="paragraph" w:customStyle="1" w:styleId="210">
    <w:name w:val="Основной текст 21"/>
    <w:basedOn w:val="a"/>
    <w:link w:val="211"/>
    <w:rsid w:val="00826DF3"/>
    <w:pPr>
      <w:jc w:val="both"/>
    </w:pPr>
  </w:style>
  <w:style w:type="character" w:customStyle="1" w:styleId="211">
    <w:name w:val="Основной текст 21"/>
    <w:basedOn w:val="1"/>
    <w:link w:val="210"/>
    <w:rsid w:val="00826DF3"/>
  </w:style>
  <w:style w:type="paragraph" w:customStyle="1" w:styleId="Endnote">
    <w:name w:val="Endnote"/>
    <w:link w:val="Endnote0"/>
    <w:rsid w:val="00826D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26D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26DF3"/>
    <w:rPr>
      <w:rFonts w:ascii="XO Thames" w:hAnsi="XO Thames"/>
      <w:b/>
      <w:sz w:val="26"/>
    </w:rPr>
  </w:style>
  <w:style w:type="paragraph" w:customStyle="1" w:styleId="WW8Num1z0">
    <w:name w:val="WW8Num1z0"/>
    <w:link w:val="WW8Num1z00"/>
    <w:rsid w:val="00826DF3"/>
  </w:style>
  <w:style w:type="character" w:customStyle="1" w:styleId="WW8Num1z00">
    <w:name w:val="WW8Num1z0"/>
    <w:link w:val="WW8Num1z0"/>
    <w:rsid w:val="00826DF3"/>
  </w:style>
  <w:style w:type="paragraph" w:styleId="a9">
    <w:name w:val="List"/>
    <w:basedOn w:val="a7"/>
    <w:link w:val="aa"/>
    <w:rsid w:val="00826DF3"/>
    <w:rPr>
      <w:rFonts w:ascii="Arial" w:hAnsi="Arial"/>
    </w:rPr>
  </w:style>
  <w:style w:type="character" w:customStyle="1" w:styleId="aa">
    <w:name w:val="Список Знак"/>
    <w:basedOn w:val="a8"/>
    <w:link w:val="a9"/>
    <w:rsid w:val="00826DF3"/>
    <w:rPr>
      <w:rFonts w:ascii="Arial" w:hAnsi="Arial"/>
    </w:rPr>
  </w:style>
  <w:style w:type="paragraph" w:customStyle="1" w:styleId="ab">
    <w:name w:val="Содержимое таблицы"/>
    <w:basedOn w:val="a"/>
    <w:link w:val="ac"/>
    <w:rsid w:val="00826DF3"/>
  </w:style>
  <w:style w:type="character" w:customStyle="1" w:styleId="ac">
    <w:name w:val="Содержимое таблицы"/>
    <w:basedOn w:val="1"/>
    <w:link w:val="ab"/>
    <w:rsid w:val="00826DF3"/>
  </w:style>
  <w:style w:type="paragraph" w:styleId="31">
    <w:name w:val="toc 3"/>
    <w:next w:val="a"/>
    <w:link w:val="32"/>
    <w:uiPriority w:val="39"/>
    <w:rsid w:val="00826D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26DF3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826DF3"/>
    <w:rPr>
      <w:color w:val="0000FF"/>
      <w:u w:val="single"/>
    </w:rPr>
  </w:style>
  <w:style w:type="character" w:customStyle="1" w:styleId="16">
    <w:name w:val="Гиперссылка1"/>
    <w:link w:val="15"/>
    <w:rsid w:val="00826DF3"/>
    <w:rPr>
      <w:color w:val="0000FF"/>
      <w:u w:val="single"/>
    </w:rPr>
  </w:style>
  <w:style w:type="paragraph" w:customStyle="1" w:styleId="docdata">
    <w:name w:val="docdata"/>
    <w:link w:val="docdata0"/>
    <w:rsid w:val="00826DF3"/>
  </w:style>
  <w:style w:type="character" w:customStyle="1" w:styleId="docdata0">
    <w:name w:val="docdata"/>
    <w:link w:val="docdata"/>
    <w:rsid w:val="00826DF3"/>
  </w:style>
  <w:style w:type="character" w:customStyle="1" w:styleId="50">
    <w:name w:val="Заголовок 5 Знак"/>
    <w:link w:val="5"/>
    <w:rsid w:val="00826DF3"/>
    <w:rPr>
      <w:rFonts w:ascii="XO Thames" w:hAnsi="XO Thames"/>
      <w:b/>
      <w:sz w:val="22"/>
    </w:rPr>
  </w:style>
  <w:style w:type="paragraph" w:customStyle="1" w:styleId="17">
    <w:name w:val="Название1"/>
    <w:basedOn w:val="a"/>
    <w:link w:val="18"/>
    <w:rsid w:val="00826DF3"/>
    <w:pPr>
      <w:spacing w:before="120" w:after="120"/>
    </w:pPr>
    <w:rPr>
      <w:rFonts w:ascii="Arial" w:hAnsi="Arial"/>
      <w:i/>
      <w:sz w:val="24"/>
    </w:rPr>
  </w:style>
  <w:style w:type="character" w:customStyle="1" w:styleId="18">
    <w:name w:val="Название1"/>
    <w:basedOn w:val="1"/>
    <w:link w:val="17"/>
    <w:rsid w:val="00826DF3"/>
    <w:rPr>
      <w:rFonts w:ascii="Arial" w:hAnsi="Arial"/>
      <w:i/>
      <w:sz w:val="24"/>
    </w:rPr>
  </w:style>
  <w:style w:type="character" w:customStyle="1" w:styleId="11">
    <w:name w:val="Заголовок 1 Знак"/>
    <w:basedOn w:val="1"/>
    <w:link w:val="10"/>
    <w:rsid w:val="00826DF3"/>
    <w:rPr>
      <w:b/>
      <w:sz w:val="26"/>
    </w:rPr>
  </w:style>
  <w:style w:type="paragraph" w:customStyle="1" w:styleId="25">
    <w:name w:val="Гиперссылка2"/>
    <w:link w:val="ad"/>
    <w:rsid w:val="00826DF3"/>
    <w:rPr>
      <w:color w:val="0000FF"/>
      <w:u w:val="single"/>
    </w:rPr>
  </w:style>
  <w:style w:type="character" w:styleId="ad">
    <w:name w:val="Hyperlink"/>
    <w:link w:val="25"/>
    <w:rsid w:val="00826DF3"/>
    <w:rPr>
      <w:color w:val="0000FF"/>
      <w:u w:val="single"/>
    </w:rPr>
  </w:style>
  <w:style w:type="paragraph" w:customStyle="1" w:styleId="Footnote">
    <w:name w:val="Footnote"/>
    <w:link w:val="Footnote0"/>
    <w:rsid w:val="00826D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26DF3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826DF3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826D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26DF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26DF3"/>
    <w:rPr>
      <w:rFonts w:ascii="XO Thames" w:hAnsi="XO Thames"/>
      <w:sz w:val="28"/>
    </w:rPr>
  </w:style>
  <w:style w:type="paragraph" w:styleId="26">
    <w:name w:val="List 2"/>
    <w:basedOn w:val="a"/>
    <w:link w:val="27"/>
    <w:rsid w:val="00826DF3"/>
    <w:pPr>
      <w:ind w:left="566" w:hanging="283"/>
    </w:pPr>
  </w:style>
  <w:style w:type="character" w:customStyle="1" w:styleId="27">
    <w:name w:val="Список 2 Знак"/>
    <w:basedOn w:val="1"/>
    <w:link w:val="26"/>
    <w:rsid w:val="00826DF3"/>
  </w:style>
  <w:style w:type="paragraph" w:styleId="9">
    <w:name w:val="toc 9"/>
    <w:next w:val="a"/>
    <w:link w:val="90"/>
    <w:uiPriority w:val="39"/>
    <w:rsid w:val="00826D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26DF3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826DF3"/>
  </w:style>
  <w:style w:type="character" w:customStyle="1" w:styleId="Absatz-Standardschriftart0">
    <w:name w:val="Absatz-Standardschriftart"/>
    <w:link w:val="Absatz-Standardschriftart"/>
    <w:rsid w:val="00826DF3"/>
  </w:style>
  <w:style w:type="paragraph" w:styleId="8">
    <w:name w:val="toc 8"/>
    <w:next w:val="a"/>
    <w:link w:val="80"/>
    <w:uiPriority w:val="39"/>
    <w:rsid w:val="00826D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26DF3"/>
    <w:rPr>
      <w:rFonts w:ascii="XO Thames" w:hAnsi="XO Thames"/>
      <w:sz w:val="28"/>
    </w:rPr>
  </w:style>
  <w:style w:type="paragraph" w:customStyle="1" w:styleId="ae">
    <w:name w:val="Заголовок таблицы"/>
    <w:basedOn w:val="ab"/>
    <w:link w:val="af"/>
    <w:rsid w:val="00826DF3"/>
    <w:pPr>
      <w:jc w:val="center"/>
    </w:pPr>
    <w:rPr>
      <w:b/>
    </w:rPr>
  </w:style>
  <w:style w:type="character" w:customStyle="1" w:styleId="af">
    <w:name w:val="Заголовок таблицы"/>
    <w:basedOn w:val="ac"/>
    <w:link w:val="ae"/>
    <w:rsid w:val="00826DF3"/>
    <w:rPr>
      <w:b/>
    </w:rPr>
  </w:style>
  <w:style w:type="paragraph" w:styleId="af0">
    <w:name w:val="Body Text Indent"/>
    <w:basedOn w:val="a"/>
    <w:link w:val="af1"/>
    <w:rsid w:val="00826DF3"/>
    <w:pPr>
      <w:widowControl w:val="0"/>
      <w:spacing w:after="120"/>
      <w:ind w:left="283"/>
    </w:pPr>
    <w:rPr>
      <w:sz w:val="20"/>
    </w:rPr>
  </w:style>
  <w:style w:type="character" w:customStyle="1" w:styleId="af1">
    <w:name w:val="Основной текст с отступом Знак"/>
    <w:basedOn w:val="1"/>
    <w:link w:val="af0"/>
    <w:rsid w:val="00826DF3"/>
    <w:rPr>
      <w:sz w:val="20"/>
    </w:rPr>
  </w:style>
  <w:style w:type="paragraph" w:styleId="af2">
    <w:name w:val="header"/>
    <w:basedOn w:val="a"/>
    <w:link w:val="af3"/>
    <w:rsid w:val="00826D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sid w:val="00826DF3"/>
  </w:style>
  <w:style w:type="paragraph" w:customStyle="1" w:styleId="1b">
    <w:name w:val="Основной шрифт абзаца1"/>
    <w:link w:val="1c"/>
    <w:rsid w:val="00826DF3"/>
  </w:style>
  <w:style w:type="character" w:customStyle="1" w:styleId="1c">
    <w:name w:val="Основной шрифт абзаца1"/>
    <w:link w:val="1b"/>
    <w:rsid w:val="00826DF3"/>
  </w:style>
  <w:style w:type="paragraph" w:styleId="51">
    <w:name w:val="toc 5"/>
    <w:next w:val="a"/>
    <w:link w:val="52"/>
    <w:uiPriority w:val="39"/>
    <w:rsid w:val="00826D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26DF3"/>
    <w:rPr>
      <w:rFonts w:ascii="XO Thames" w:hAnsi="XO Thames"/>
      <w:sz w:val="28"/>
    </w:rPr>
  </w:style>
  <w:style w:type="paragraph" w:styleId="af4">
    <w:name w:val="Normal (Web)"/>
    <w:basedOn w:val="a"/>
    <w:link w:val="af5"/>
    <w:rsid w:val="00826DF3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sid w:val="00826DF3"/>
    <w:rPr>
      <w:sz w:val="24"/>
    </w:rPr>
  </w:style>
  <w:style w:type="paragraph" w:customStyle="1" w:styleId="1d">
    <w:name w:val="Обычный1"/>
    <w:link w:val="1e"/>
    <w:rsid w:val="00826DF3"/>
    <w:rPr>
      <w:sz w:val="28"/>
    </w:rPr>
  </w:style>
  <w:style w:type="character" w:customStyle="1" w:styleId="1e">
    <w:name w:val="Обычный1"/>
    <w:link w:val="1d"/>
    <w:rsid w:val="00826DF3"/>
    <w:rPr>
      <w:sz w:val="28"/>
    </w:rPr>
  </w:style>
  <w:style w:type="paragraph" w:styleId="af6">
    <w:name w:val="Subtitle"/>
    <w:next w:val="a"/>
    <w:link w:val="af7"/>
    <w:uiPriority w:val="11"/>
    <w:qFormat/>
    <w:rsid w:val="00826DF3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26DF3"/>
    <w:rPr>
      <w:rFonts w:ascii="XO Thames" w:hAnsi="XO Thames"/>
      <w:i/>
      <w:sz w:val="24"/>
    </w:rPr>
  </w:style>
  <w:style w:type="paragraph" w:styleId="af8">
    <w:name w:val="Title"/>
    <w:basedOn w:val="a"/>
    <w:next w:val="a7"/>
    <w:link w:val="af9"/>
    <w:uiPriority w:val="10"/>
    <w:qFormat/>
    <w:rsid w:val="00826DF3"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sid w:val="00826DF3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826DF3"/>
    <w:rPr>
      <w:b/>
    </w:rPr>
  </w:style>
  <w:style w:type="character" w:customStyle="1" w:styleId="20">
    <w:name w:val="Заголовок 2 Знак"/>
    <w:link w:val="2"/>
    <w:rsid w:val="00826DF3"/>
    <w:rPr>
      <w:rFonts w:ascii="XO Thames" w:hAnsi="XO Thames"/>
      <w:b/>
      <w:sz w:val="28"/>
    </w:rPr>
  </w:style>
  <w:style w:type="paragraph" w:styleId="afa">
    <w:name w:val="No Spacing"/>
    <w:link w:val="afb"/>
    <w:rsid w:val="00826DF3"/>
    <w:rPr>
      <w:rFonts w:ascii="Calibri" w:hAnsi="Calibri"/>
      <w:sz w:val="22"/>
    </w:rPr>
  </w:style>
  <w:style w:type="character" w:customStyle="1" w:styleId="afb">
    <w:name w:val="Без интервала Знак"/>
    <w:link w:val="afa"/>
    <w:rsid w:val="00826DF3"/>
    <w:rPr>
      <w:rFonts w:ascii="Calibri" w:hAnsi="Calibri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3</cp:revision>
  <dcterms:created xsi:type="dcterms:W3CDTF">2025-08-22T06:58:00Z</dcterms:created>
  <dcterms:modified xsi:type="dcterms:W3CDTF">2026-03-27T10:31:00Z</dcterms:modified>
</cp:coreProperties>
</file>